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_GB2312" w:hAnsi="楷体_GB2312" w:eastAsia="楷体_GB2312" w:cs="楷体_GB2312"/>
          <w:b/>
          <w:sz w:val="48"/>
          <w:szCs w:val="48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附件1：</w:t>
      </w:r>
    </w:p>
    <w:p>
      <w:pPr>
        <w:spacing w:line="56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201</w:t>
      </w:r>
      <w:r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  <w:t>8</w:t>
      </w:r>
      <w:r>
        <w:rPr>
          <w:rFonts w:hint="eastAsia" w:ascii="方正小标宋简体" w:hAnsi="宋体" w:eastAsia="方正小标宋简体"/>
          <w:b/>
          <w:sz w:val="44"/>
          <w:szCs w:val="44"/>
        </w:rPr>
        <w:t>-201</w:t>
      </w:r>
      <w:r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  <w:t>9</w:t>
      </w:r>
      <w:r>
        <w:rPr>
          <w:rFonts w:hint="eastAsia" w:ascii="方正小标宋简体" w:hAnsi="宋体" w:eastAsia="方正小标宋简体"/>
          <w:b/>
          <w:sz w:val="44"/>
          <w:szCs w:val="44"/>
        </w:rPr>
        <w:t>学年广东财经大学</w:t>
      </w:r>
    </w:p>
    <w:p>
      <w:pPr>
        <w:spacing w:line="56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大学生创新创业项目培育“双百工程”</w:t>
      </w:r>
    </w:p>
    <w:p>
      <w:pPr>
        <w:spacing w:line="56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项目结项验收表</w:t>
      </w:r>
    </w:p>
    <w:p>
      <w:pPr>
        <w:jc w:val="center"/>
        <w:rPr>
          <w:sz w:val="40"/>
          <w:szCs w:val="40"/>
        </w:rPr>
      </w:pPr>
    </w:p>
    <w:p>
      <w:pPr>
        <w:ind w:firstLine="643" w:firstLineChars="200"/>
        <w:rPr>
          <w:b/>
          <w:sz w:val="32"/>
          <w:szCs w:val="32"/>
        </w:rPr>
      </w:pPr>
    </w:p>
    <w:p>
      <w:pPr>
        <w:ind w:firstLine="643" w:firstLineChars="200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rPr>
          <w:rFonts w:hint="eastAsia" w:ascii="黑体" w:hAnsi="黑体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  <w:lang w:eastAsia="zh-CN"/>
        </w:rPr>
        <w:t>项目立项编号：</w:t>
      </w:r>
    </w:p>
    <w:p>
      <w:pPr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项目名称：</w:t>
      </w:r>
    </w:p>
    <w:p>
      <w:pPr>
        <w:ind w:firstLine="643" w:firstLineChars="200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所属学院：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rFonts w:eastAsia="长城楷体" w:cs="长城楷体"/>
          <w:b/>
          <w:bCs/>
          <w:sz w:val="30"/>
          <w:szCs w:val="30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ind w:firstLine="1920" w:firstLineChars="6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校团委   学生处   研究生处 制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                  201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</w:rPr>
        <w:t>月</w:t>
      </w:r>
    </w:p>
    <w:p>
      <w:pPr>
        <w:snapToGrid w:val="0"/>
        <w:spacing w:line="240" w:lineRule="atLeast"/>
        <w:ind w:firstLine="539"/>
        <w:jc w:val="center"/>
        <w:rPr>
          <w:rFonts w:ascii="黑体" w:hAnsi="宋体" w:eastAsia="黑体"/>
          <w:sz w:val="32"/>
          <w:szCs w:val="32"/>
        </w:rPr>
      </w:pPr>
    </w:p>
    <w:tbl>
      <w:tblPr>
        <w:tblStyle w:val="5"/>
        <w:tblW w:w="937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919"/>
        <w:gridCol w:w="1919"/>
        <w:gridCol w:w="1919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9378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一、项目基本信息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70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项目名称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eastAsia="zh-CN"/>
              </w:rPr>
              <w:t>及立项编号</w:t>
            </w:r>
            <w:bookmarkStart w:id="0" w:name="_GoBack"/>
            <w:bookmarkEnd w:id="0"/>
          </w:p>
        </w:tc>
        <w:tc>
          <w:tcPr>
            <w:tcW w:w="7676" w:type="dxa"/>
            <w:gridSpan w:val="4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项目类别</w:t>
            </w:r>
          </w:p>
        </w:tc>
        <w:tc>
          <w:tcPr>
            <w:tcW w:w="7676" w:type="dxa"/>
            <w:gridSpan w:val="4"/>
          </w:tcPr>
          <w:p>
            <w:pPr>
              <w:jc w:val="left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□自科论文         □社科调查报告和论文    □科技发明制作</w:t>
            </w:r>
          </w:p>
          <w:p>
            <w:pPr>
              <w:jc w:val="lef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□创业计划         □创业实践              □公益创业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02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项目等级</w:t>
            </w:r>
          </w:p>
        </w:tc>
        <w:tc>
          <w:tcPr>
            <w:tcW w:w="7676" w:type="dxa"/>
            <w:gridSpan w:val="4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重点项目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702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项目负责人</w:t>
            </w:r>
          </w:p>
        </w:tc>
        <w:tc>
          <w:tcPr>
            <w:tcW w:w="1919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姓名</w:t>
            </w:r>
          </w:p>
        </w:tc>
        <w:tc>
          <w:tcPr>
            <w:tcW w:w="1919" w:type="dxa"/>
          </w:tcPr>
          <w:p>
            <w:pPr>
              <w:spacing w:line="480" w:lineRule="auto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学号</w:t>
            </w:r>
          </w:p>
        </w:tc>
        <w:tc>
          <w:tcPr>
            <w:tcW w:w="1919" w:type="dxa"/>
          </w:tcPr>
          <w:p>
            <w:pPr>
              <w:spacing w:line="480" w:lineRule="auto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702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年级</w:t>
            </w:r>
          </w:p>
        </w:tc>
        <w:tc>
          <w:tcPr>
            <w:tcW w:w="5757" w:type="dxa"/>
            <w:gridSpan w:val="3"/>
          </w:tcPr>
          <w:p>
            <w:pPr>
              <w:spacing w:line="480" w:lineRule="auto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 xml:space="preserve">                级  </w:t>
            </w: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本科生</w:t>
            </w: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702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指导老师</w:t>
            </w:r>
          </w:p>
        </w:tc>
        <w:tc>
          <w:tcPr>
            <w:tcW w:w="1919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姓名</w:t>
            </w:r>
          </w:p>
        </w:tc>
        <w:tc>
          <w:tcPr>
            <w:tcW w:w="1919" w:type="dxa"/>
          </w:tcPr>
          <w:p>
            <w:pPr>
              <w:spacing w:line="480" w:lineRule="auto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单位</w:t>
            </w:r>
          </w:p>
        </w:tc>
        <w:tc>
          <w:tcPr>
            <w:tcW w:w="1919" w:type="dxa"/>
          </w:tcPr>
          <w:p>
            <w:pPr>
              <w:spacing w:line="480" w:lineRule="auto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702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职称/职务</w:t>
            </w:r>
          </w:p>
        </w:tc>
        <w:tc>
          <w:tcPr>
            <w:tcW w:w="5757" w:type="dxa"/>
            <w:gridSpan w:val="3"/>
          </w:tcPr>
          <w:p>
            <w:pPr>
              <w:spacing w:line="480" w:lineRule="auto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702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姓名</w:t>
            </w:r>
          </w:p>
        </w:tc>
        <w:tc>
          <w:tcPr>
            <w:tcW w:w="1919" w:type="dxa"/>
          </w:tcPr>
          <w:p>
            <w:pPr>
              <w:spacing w:line="480" w:lineRule="auto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单位</w:t>
            </w:r>
          </w:p>
        </w:tc>
        <w:tc>
          <w:tcPr>
            <w:tcW w:w="1919" w:type="dxa"/>
          </w:tcPr>
          <w:p>
            <w:pPr>
              <w:spacing w:line="480" w:lineRule="auto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702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职称/职务</w:t>
            </w:r>
          </w:p>
        </w:tc>
        <w:tc>
          <w:tcPr>
            <w:tcW w:w="5757" w:type="dxa"/>
            <w:gridSpan w:val="3"/>
          </w:tcPr>
          <w:p>
            <w:pPr>
              <w:spacing w:line="480" w:lineRule="auto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378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二、项目成果简介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</w:trPr>
        <w:tc>
          <w:tcPr>
            <w:tcW w:w="9378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78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三、成果转化情况统计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02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发表学术论文</w:t>
            </w:r>
          </w:p>
        </w:tc>
        <w:tc>
          <w:tcPr>
            <w:tcW w:w="767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□1.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□2.有，在《期刊全名》上发表《论文全名》论文1篇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02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获授权专利</w:t>
            </w:r>
          </w:p>
        </w:tc>
        <w:tc>
          <w:tcPr>
            <w:tcW w:w="7676" w:type="dxa"/>
            <w:gridSpan w:val="4"/>
          </w:tcPr>
          <w:p>
            <w:pPr>
              <w:spacing w:line="480" w:lineRule="auto"/>
              <w:jc w:val="left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□1. 无</w:t>
            </w:r>
          </w:p>
          <w:p>
            <w:pPr>
              <w:spacing w:line="480" w:lineRule="auto"/>
              <w:jc w:val="left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□2. 有，获得□发明专利□实用新型□外观设计□著作权专利授权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02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eastAsia="zh-CN"/>
              </w:rPr>
              <w:t>参加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竞赛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获奖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7676" w:type="dxa"/>
            <w:gridSpan w:val="4"/>
          </w:tcPr>
          <w:p>
            <w:pPr>
              <w:spacing w:line="480" w:lineRule="auto"/>
              <w:jc w:val="lef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需注明竞赛规范化全名、竞赛组织单位、获奖等级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02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项目落地、</w:t>
            </w:r>
          </w:p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获得投资情况</w:t>
            </w:r>
          </w:p>
        </w:tc>
        <w:tc>
          <w:tcPr>
            <w:tcW w:w="767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1. □无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2. □有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于       年    月注册成立公司，公司名称：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于     年    月获得投资，投资金额    万元，投资机构为：  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 xml:space="preserve">    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1702" w:type="dxa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指导老师意见</w:t>
            </w:r>
          </w:p>
        </w:tc>
        <w:tc>
          <w:tcPr>
            <w:tcW w:w="7676" w:type="dxa"/>
            <w:gridSpan w:val="4"/>
          </w:tcPr>
          <w:p>
            <w:pPr>
              <w:spacing w:line="480" w:lineRule="auto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</w:p>
          <w:p>
            <w:pPr>
              <w:spacing w:line="480" w:lineRule="auto"/>
              <w:ind w:firstLine="3840" w:firstLineChars="1600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指导老师签字：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</w:trPr>
        <w:tc>
          <w:tcPr>
            <w:tcW w:w="1702" w:type="dxa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学院意见</w:t>
            </w:r>
          </w:p>
        </w:tc>
        <w:tc>
          <w:tcPr>
            <w:tcW w:w="767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1.建议此次结项，建议结项等级为：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□优秀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□良好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□合格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□不合格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2.建议延期至201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年9月提交结项材料。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                         学院签章：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02" w:type="dxa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  <w:p>
            <w:pPr>
              <w:spacing w:line="480" w:lineRule="auto"/>
              <w:jc w:val="both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学校意见</w:t>
            </w:r>
          </w:p>
        </w:tc>
        <w:tc>
          <w:tcPr>
            <w:tcW w:w="767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1.同意此次结项，结项等级认定为：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□优秀□良好□合格□不合格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2.同意延期至2017年9月提交结项材料。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3.不同意延期，结项等级认定为：</w:t>
            </w:r>
          </w:p>
          <w:p>
            <w:pPr>
              <w:spacing w:line="480" w:lineRule="auto"/>
              <w:ind w:firstLine="3360" w:firstLineChars="1400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 xml:space="preserve">    学校管理部门签章</w:t>
            </w:r>
          </w:p>
        </w:tc>
      </w:tr>
    </w:tbl>
    <w:p>
      <w:pPr>
        <w:spacing w:line="480" w:lineRule="auto"/>
        <w:rPr>
          <w:rFonts w:ascii="仿宋_GB2312" w:hAnsi="宋体" w:eastAsia="仿宋_GB2312" w:cs="宋体"/>
          <w:b/>
          <w:kern w:val="0"/>
          <w:sz w:val="32"/>
          <w:szCs w:val="32"/>
        </w:rPr>
        <w:sectPr>
          <w:footerReference r:id="rId3" w:type="default"/>
          <w:pgSz w:w="11906" w:h="16838"/>
          <w:pgMar w:top="2098" w:right="1474" w:bottom="1985" w:left="1588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480" w:lineRule="auto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附件2</w:t>
      </w:r>
    </w:p>
    <w:p>
      <w:pPr>
        <w:spacing w:line="480" w:lineRule="auto"/>
        <w:ind w:firstLine="2880" w:firstLineChars="9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eastAsia="仿宋_GB2312"/>
          <w:b/>
          <w:bCs/>
          <w:sz w:val="32"/>
          <w:szCs w:val="32"/>
        </w:rPr>
        <w:t>学院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“双百工程”立项项目</w:t>
      </w:r>
      <w:r>
        <w:rPr>
          <w:rFonts w:hint="eastAsia" w:ascii="仿宋_GB2312" w:eastAsia="仿宋_GB2312"/>
          <w:b/>
          <w:bCs/>
          <w:sz w:val="32"/>
          <w:szCs w:val="32"/>
        </w:rPr>
        <w:t>结项验收情况汇总表</w:t>
      </w:r>
    </w:p>
    <w:tbl>
      <w:tblPr>
        <w:tblStyle w:val="5"/>
        <w:tblW w:w="14884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937"/>
        <w:gridCol w:w="825"/>
        <w:gridCol w:w="840"/>
        <w:gridCol w:w="735"/>
        <w:gridCol w:w="1020"/>
        <w:gridCol w:w="2265"/>
        <w:gridCol w:w="855"/>
        <w:gridCol w:w="855"/>
        <w:gridCol w:w="705"/>
        <w:gridCol w:w="1050"/>
        <w:gridCol w:w="95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方正仿宋_GBK" w:asciiTheme="majorEastAsia" w:hAnsiTheme="majorEastAsia" w:eastAsiaTheme="maj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cs="方正仿宋_GBK" w:asciiTheme="majorEastAsia" w:hAnsiTheme="majorEastAsia" w:eastAsiaTheme="majorEastAsia"/>
                <w:b/>
                <w:bCs/>
                <w:sz w:val="21"/>
                <w:szCs w:val="21"/>
                <w:lang w:eastAsia="zh-CN"/>
              </w:rPr>
              <w:t>立项编号</w:t>
            </w:r>
          </w:p>
        </w:tc>
        <w:tc>
          <w:tcPr>
            <w:tcW w:w="2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方正仿宋_GBK" w:asciiTheme="majorEastAsia" w:hAnsiTheme="majorEastAsia" w:eastAsiaTheme="majorEastAsia"/>
                <w:b/>
                <w:bCs/>
                <w:sz w:val="21"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b/>
                <w:bCs/>
                <w:sz w:val="21"/>
                <w:szCs w:val="21"/>
              </w:rPr>
              <w:t>项目名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方正仿宋_GBK" w:asciiTheme="majorEastAsia" w:hAnsiTheme="majorEastAsia" w:eastAsiaTheme="majorEastAsia"/>
                <w:b/>
                <w:bCs/>
                <w:sz w:val="21"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b/>
                <w:bCs/>
                <w:sz w:val="21"/>
                <w:szCs w:val="21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方正仿宋_GBK" w:asciiTheme="majorEastAsia" w:hAnsiTheme="majorEastAsia" w:eastAsiaTheme="majorEastAsia"/>
                <w:b/>
                <w:bCs/>
                <w:sz w:val="21"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b/>
                <w:bCs/>
                <w:sz w:val="21"/>
                <w:szCs w:val="21"/>
              </w:rPr>
              <w:t>类别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方正仿宋_GBK" w:asciiTheme="majorEastAsia" w:hAnsiTheme="majorEastAsia" w:eastAsiaTheme="majorEastAsia"/>
                <w:b/>
                <w:bCs/>
                <w:sz w:val="21"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b/>
                <w:bCs/>
                <w:sz w:val="21"/>
                <w:szCs w:val="21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方正仿宋_GBK" w:asciiTheme="majorEastAsia" w:hAnsiTheme="majorEastAsia" w:eastAsiaTheme="majorEastAsia"/>
                <w:b/>
                <w:bCs/>
                <w:sz w:val="21"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b/>
                <w:bCs/>
                <w:sz w:val="21"/>
                <w:szCs w:val="21"/>
              </w:rPr>
              <w:t>等级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方正仿宋_GBK" w:asciiTheme="majorEastAsia" w:hAnsiTheme="majorEastAsia" w:eastAsiaTheme="majorEastAsia"/>
                <w:b/>
                <w:bCs/>
                <w:sz w:val="21"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b/>
                <w:bCs/>
                <w:sz w:val="21"/>
                <w:szCs w:val="21"/>
              </w:rPr>
              <w:t>负责人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方正仿宋_GBK" w:asciiTheme="majorEastAsia" w:hAnsiTheme="majorEastAsia" w:eastAsiaTheme="maj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cs="方正仿宋_GBK" w:asciiTheme="majorEastAsia" w:hAnsiTheme="majorEastAsia" w:eastAsiaTheme="majorEastAsia"/>
                <w:b/>
                <w:bCs/>
                <w:sz w:val="21"/>
                <w:szCs w:val="21"/>
                <w:lang w:eastAsia="zh-CN"/>
              </w:rPr>
              <w:t>学号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方正仿宋_GBK" w:asciiTheme="majorEastAsia" w:hAnsiTheme="majorEastAsia" w:eastAsiaTheme="maj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cs="方正仿宋_GBK" w:asciiTheme="majorEastAsia" w:hAnsiTheme="majorEastAsia" w:eastAsiaTheme="majorEastAsia"/>
                <w:b/>
                <w:bCs/>
                <w:sz w:val="21"/>
                <w:szCs w:val="21"/>
                <w:lang w:eastAsia="zh-CN"/>
              </w:rPr>
              <w:t>团队成员名单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方正仿宋_GBK" w:asciiTheme="majorEastAsia" w:hAnsiTheme="majorEastAsia" w:eastAsiaTheme="majorEastAsia"/>
                <w:b/>
                <w:bCs/>
                <w:sz w:val="21"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b/>
                <w:bCs/>
                <w:sz w:val="21"/>
                <w:szCs w:val="21"/>
              </w:rPr>
              <w:t>发表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方正仿宋_GBK" w:asciiTheme="majorEastAsia" w:hAnsiTheme="majorEastAsia" w:eastAsiaTheme="majorEastAsia"/>
                <w:b/>
                <w:bCs/>
                <w:sz w:val="21"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b/>
                <w:bCs/>
                <w:sz w:val="21"/>
                <w:szCs w:val="21"/>
              </w:rPr>
              <w:t>论文数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方正仿宋_GBK" w:asciiTheme="majorEastAsia" w:hAnsiTheme="majorEastAsia" w:eastAsiaTheme="majorEastAsia"/>
                <w:b/>
                <w:bCs/>
                <w:sz w:val="21"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b/>
                <w:bCs/>
                <w:sz w:val="21"/>
                <w:szCs w:val="21"/>
              </w:rPr>
              <w:t>获得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方正仿宋_GBK" w:asciiTheme="majorEastAsia" w:hAnsiTheme="majorEastAsia" w:eastAsiaTheme="majorEastAsia"/>
                <w:b/>
                <w:bCs/>
                <w:sz w:val="21"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b/>
                <w:bCs/>
                <w:sz w:val="21"/>
                <w:szCs w:val="21"/>
              </w:rPr>
              <w:t>专利数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方正仿宋_GBK" w:asciiTheme="majorEastAsia" w:hAnsiTheme="majorEastAsia" w:eastAsiaTheme="majorEastAsia"/>
                <w:b/>
                <w:bCs/>
                <w:sz w:val="21"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b/>
                <w:bCs/>
                <w:sz w:val="21"/>
                <w:szCs w:val="21"/>
              </w:rPr>
              <w:t>获奖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方正仿宋_GBK" w:asciiTheme="majorEastAsia" w:hAnsiTheme="majorEastAsia" w:eastAsiaTheme="majorEastAsia"/>
                <w:b/>
                <w:bCs/>
                <w:sz w:val="21"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b/>
                <w:bCs/>
                <w:sz w:val="21"/>
                <w:szCs w:val="21"/>
              </w:rPr>
              <w:t>数量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方正仿宋_GBK" w:asciiTheme="majorEastAsia" w:hAnsiTheme="majorEastAsia" w:eastAsiaTheme="majorEastAsia"/>
                <w:b/>
                <w:bCs/>
                <w:sz w:val="21"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b/>
                <w:bCs/>
                <w:sz w:val="21"/>
                <w:szCs w:val="21"/>
              </w:rPr>
              <w:t>落地投资情况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方正仿宋_GBK" w:asciiTheme="majorEastAsia" w:hAnsiTheme="majorEastAsia" w:eastAsiaTheme="majorEastAsia"/>
                <w:b/>
                <w:bCs/>
                <w:sz w:val="21"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b/>
                <w:bCs/>
                <w:sz w:val="21"/>
                <w:szCs w:val="21"/>
              </w:rPr>
              <w:t>结项验收意见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方正仿宋_GBK" w:asciiTheme="majorEastAsia" w:hAnsiTheme="majorEastAsia" w:eastAsiaTheme="majorEastAsia"/>
                <w:b/>
                <w:bCs/>
                <w:sz w:val="21"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29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7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29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7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29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7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29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7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29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7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29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7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29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7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29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7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29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7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29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7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29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7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</w:tr>
    </w:tbl>
    <w:p>
      <w:pPr>
        <w:spacing w:line="400" w:lineRule="exact"/>
        <w:rPr>
          <w:rFonts w:ascii="方正仿宋_GBK" w:hAnsi="方正仿宋_GBK" w:eastAsia="方正仿宋_GBK" w:cs="方正仿宋_GBK"/>
          <w:bCs/>
          <w:szCs w:val="21"/>
        </w:rPr>
      </w:pPr>
      <w:r>
        <w:rPr>
          <w:rFonts w:hint="eastAsia" w:ascii="方正仿宋_GBK" w:hAnsi="方正仿宋_GBK" w:eastAsia="方正仿宋_GBK" w:cs="方正仿宋_GBK"/>
          <w:bCs/>
          <w:szCs w:val="21"/>
          <w:lang w:eastAsia="zh-CN"/>
        </w:rPr>
        <w:t>填表说明：</w:t>
      </w:r>
      <w:r>
        <w:rPr>
          <w:rFonts w:hint="eastAsia" w:ascii="方正仿宋_GBK" w:hAnsi="方正仿宋_GBK" w:eastAsia="方正仿宋_GBK" w:cs="方正仿宋_GBK"/>
          <w:bCs/>
          <w:szCs w:val="21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bCs/>
          <w:szCs w:val="21"/>
        </w:rPr>
        <w:t>请填写本学院全部立项项目</w:t>
      </w:r>
      <w:r>
        <w:rPr>
          <w:rFonts w:hint="eastAsia" w:ascii="方正仿宋_GBK" w:hAnsi="方正仿宋_GBK" w:eastAsia="方正仿宋_GBK" w:cs="方正仿宋_GBK"/>
          <w:bCs/>
          <w:szCs w:val="21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Cs/>
          <w:szCs w:val="21"/>
          <w:lang w:val="en-US" w:eastAsia="zh-CN"/>
        </w:rPr>
        <w:t>立项编号以立项发文为准，填写本表请按发文顺序排序。先汇总学术类再汇总创业类；</w:t>
      </w:r>
      <w:r>
        <w:rPr>
          <w:rFonts w:hint="eastAsia" w:ascii="方正仿宋_GBK" w:hAnsi="方正仿宋_GBK" w:eastAsia="方正仿宋_GBK" w:cs="方正仿宋_GBK"/>
          <w:bCs/>
          <w:szCs w:val="21"/>
          <w:lang w:eastAsia="zh-CN"/>
        </w:rPr>
        <w:t>团队成员名用顿号相隔，如“张三、李四、王五”</w:t>
      </w:r>
    </w:p>
    <w:p>
      <w:pPr>
        <w:spacing w:line="400" w:lineRule="exact"/>
        <w:rPr>
          <w:rFonts w:ascii="方正仿宋_GBK" w:hAnsi="方正仿宋_GBK" w:eastAsia="方正仿宋_GBK" w:cs="方正仿宋_GBK"/>
          <w:bCs/>
          <w:szCs w:val="21"/>
        </w:rPr>
      </w:pPr>
      <w:r>
        <w:rPr>
          <w:rFonts w:hint="eastAsia" w:ascii="方正仿宋_GBK" w:hAnsi="方正仿宋_GBK" w:eastAsia="方正仿宋_GBK" w:cs="方正仿宋_GBK"/>
          <w:bCs/>
          <w:szCs w:val="21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bCs/>
          <w:szCs w:val="21"/>
        </w:rPr>
        <w:t>项目类别简写：自科、社科、发明；创业计划、创业实践、公益创业。  项目等级:重点、一般</w:t>
      </w:r>
    </w:p>
    <w:p>
      <w:pPr>
        <w:spacing w:line="400" w:lineRule="exact"/>
        <w:rPr>
          <w:rFonts w:ascii="方正仿宋_GBK" w:hAnsi="方正仿宋_GBK" w:eastAsia="方正仿宋_GBK" w:cs="方正仿宋_GBK"/>
          <w:bCs/>
          <w:szCs w:val="21"/>
        </w:rPr>
      </w:pPr>
      <w:r>
        <w:rPr>
          <w:rFonts w:hint="eastAsia" w:ascii="方正仿宋_GBK" w:hAnsi="方正仿宋_GBK" w:eastAsia="方正仿宋_GBK" w:cs="方正仿宋_GBK"/>
          <w:bCs/>
          <w:szCs w:val="21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bCs/>
          <w:szCs w:val="21"/>
        </w:rPr>
        <w:t>结项验收意见填：优秀、良好、合格、不合格。</w:t>
      </w:r>
      <w:r>
        <w:rPr>
          <w:rFonts w:hint="eastAsia" w:ascii="方正仿宋_GBK" w:hAnsi="方正仿宋_GBK" w:eastAsia="方正仿宋_GBK" w:cs="方正仿宋_GBK"/>
          <w:bCs/>
          <w:szCs w:val="21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Cs/>
          <w:szCs w:val="21"/>
        </w:rPr>
        <w:t>“优秀”与“良好”等级项目数之和不超过立项项目总数的60%，其他为合格或不合格</w:t>
      </w:r>
      <w:r>
        <w:rPr>
          <w:rFonts w:hint="eastAsia" w:ascii="方正仿宋_GBK" w:hAnsi="方正仿宋_GBK" w:eastAsia="方正仿宋_GBK" w:cs="方正仿宋_GBK"/>
          <w:bCs/>
          <w:szCs w:val="21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Cs/>
          <w:szCs w:val="21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bCs/>
          <w:szCs w:val="21"/>
        </w:rPr>
        <w:t>备注栏填：“建议延期”或其他需说明的情况</w:t>
      </w:r>
    </w:p>
    <w:p>
      <w:pPr>
        <w:spacing w:line="400" w:lineRule="exact"/>
        <w:ind w:firstLine="3150" w:firstLineChars="1500"/>
        <w:rPr>
          <w:rFonts w:ascii="方正仿宋_GBK" w:hAnsi="方正仿宋_GBK" w:eastAsia="方正仿宋_GBK" w:cs="方正仿宋_GBK"/>
          <w:bCs/>
          <w:szCs w:val="21"/>
        </w:rPr>
      </w:pPr>
      <w:r>
        <w:rPr>
          <w:rFonts w:hint="eastAsia" w:ascii="方正仿宋_GBK" w:hAnsi="方正仿宋_GBK" w:eastAsia="方正仿宋_GBK" w:cs="方正仿宋_GBK"/>
          <w:bCs/>
          <w:szCs w:val="21"/>
        </w:rPr>
        <w:t>团委书记签名</w:t>
      </w:r>
      <w:r>
        <w:rPr>
          <w:rFonts w:hint="eastAsia" w:ascii="方正仿宋_GBK" w:hAnsi="方正仿宋_GBK" w:eastAsia="方正仿宋_GBK" w:cs="方正仿宋_GBK"/>
          <w:bCs/>
          <w:szCs w:val="21"/>
          <w:lang w:eastAsia="zh-CN"/>
        </w:rPr>
        <w:t>（盖团委公章）</w:t>
      </w:r>
      <w:r>
        <w:rPr>
          <w:rFonts w:hint="eastAsia" w:ascii="方正仿宋_GBK" w:hAnsi="方正仿宋_GBK" w:eastAsia="方正仿宋_GBK" w:cs="方正仿宋_GBK"/>
          <w:bCs/>
          <w:szCs w:val="21"/>
        </w:rPr>
        <w:t>：                                学院领导签名</w:t>
      </w:r>
      <w:r>
        <w:rPr>
          <w:rFonts w:hint="eastAsia" w:ascii="方正仿宋_GBK" w:hAnsi="方正仿宋_GBK" w:eastAsia="方正仿宋_GBK" w:cs="方正仿宋_GBK"/>
          <w:bCs/>
          <w:szCs w:val="21"/>
          <w:lang w:eastAsia="zh-CN"/>
        </w:rPr>
        <w:t>（盖学院公章）</w:t>
      </w:r>
      <w:r>
        <w:rPr>
          <w:rFonts w:hint="eastAsia" w:ascii="方正仿宋_GBK" w:hAnsi="方正仿宋_GBK" w:eastAsia="方正仿宋_GBK" w:cs="方正仿宋_GBK"/>
          <w:bCs/>
          <w:szCs w:val="21"/>
        </w:rPr>
        <w:t xml:space="preserve">：     </w:t>
      </w:r>
    </w:p>
    <w:sectPr>
      <w:pgSz w:w="16838" w:h="11906" w:orient="landscape"/>
      <w:pgMar w:top="1474" w:right="1985" w:bottom="1588" w:left="2098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长城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2225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25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32"/>
                            </w:rPr>
                            <w:fldChar w:fldCharType="separate"/>
                          </w:r>
                          <w:r>
                            <w:t>- 5 -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17.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gU0BONEAAAAD&#10;AQAADwAAAGRycy9kb3ducmV2LnhtbE2PzU7DMBCE70h9B2sr9UadtPxUIU4PlbhwoyAkbm68jSPs&#10;dWS7afL2LFzgMtJoVjPf1vvJOzFiTH0gBeW6AIHUBtNTp+D97fl2ByJlTUa7QKhgxgT7ZnFT68qE&#10;K73ieMyd4BJKlVZgcx4qKVNr0eu0DgMSZ+cQvc5sYydN1Fcu905uiuJBet0TL1g94MFi+3W8eAWP&#10;00fAIeEBP89jG20/79zLrNRqWRZPIDJO+e8YfvAZHRpmOoULmSScAn4k/ypn23t2JwWbuxJkU8v/&#10;7M03UEsDBBQAAAAIAIdO4kD5P1Yj8QEAAMIDAAAOAAAAZHJzL2Uyb0RvYy54bWytU82O0zAQviPx&#10;DpbvNGlXRShqulp2VYS0/EgLD+A6TmIRe6yx26Q8ALwBJy7c97n6HIydpuwuN0QO1tie+TzfN19W&#10;l4Pp2F6h12BLPp/lnCkrodK2KfnnT5sXrzjzQdhKdGBVyQ/K88v182er3hVqAS10lUJGINYXvSt5&#10;G4IrsszLVhnhZ+CUpcsa0IhAW2yyCkVP6KbLFnn+MusBK4cglfd0ejNe8nXCr2slw4e69iqwruTU&#10;W0grpnUb12y9EkWDwrVantoQ/9CFEdrSo2eoGxEE26H+C8poieChDjMJJoO61lIlDsRmnj9hc9cK&#10;pxIXEse7s0z+/8HK9/uPyHRFs+PMCkMjOv74fvx5f/z1jc2jPL3zBWXdOcoLw2sYYmqk6t0tyC+e&#10;WbhuhW3UFSL0rRIVtZcqswelI46PINv+HVT0jtgFSEBDjSYCkhqM0GlMh/No1BCYpMMFfUu6kXQ1&#10;X17kF8vYWyaKqdihD28UGBaDkiNNPoGL/a0PY+qUEt+ysNFdl6bf2UcHhDmeqGSfU3WkErsfeYRh&#10;O5yk2UJ1IFIIo7XoV6CgBfzKWU+2Krkl33PWvbUkS3TgFOAUbKdAWEmFJQ+cjeF1GJ26c6iblnAn&#10;4a9Iuo1OtGJjYw8kR9yQUZIwJ1NHJz7cp6w/v976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IFN&#10;ATjRAAAAAwEAAA8AAAAAAAAAAQAgAAAAIgAAAGRycy9kb3ducmV2LnhtbFBLAQIUABQAAAAIAIdO&#10;4kD5P1Yj8QEAAMIDAAAOAAAAAAAAAAEAIAAAACABAABkcnMvZTJvRG9jLnhtbFBLBQYAAAAABgAG&#10;AFkBAACD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32"/>
                      </w:rPr>
                      <w:fldChar w:fldCharType="separate"/>
                    </w:r>
                    <w:r>
                      <w:t>- 5 -</w:t>
                    </w:r>
                    <w:r>
                      <w:rPr>
                        <w:rFonts w:hint="eastAsia" w:ascii="宋体" w:hAnsi="宋体" w:cs="宋体"/>
                        <w:sz w:val="28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F5A"/>
    <w:rsid w:val="000816AC"/>
    <w:rsid w:val="00123BD1"/>
    <w:rsid w:val="00405A15"/>
    <w:rsid w:val="00644F5A"/>
    <w:rsid w:val="00757F0C"/>
    <w:rsid w:val="00927A02"/>
    <w:rsid w:val="00B452D5"/>
    <w:rsid w:val="00B962BA"/>
    <w:rsid w:val="07A17295"/>
    <w:rsid w:val="155608B5"/>
    <w:rsid w:val="32AD6604"/>
    <w:rsid w:val="3BF343E8"/>
    <w:rsid w:val="54F75B9B"/>
    <w:rsid w:val="68576C5B"/>
    <w:rsid w:val="6DB253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229</Words>
  <Characters>1307</Characters>
  <Lines>10</Lines>
  <Paragraphs>3</Paragraphs>
  <TotalTime>3</TotalTime>
  <ScaleCrop>false</ScaleCrop>
  <LinksUpToDate>false</LinksUpToDate>
  <CharactersWithSpaces>1533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2017-06-12T07:01:00Z</dcterms:created>
  <dc:creator>test</dc:creator>
  <cp:lastModifiedBy>xtw</cp:lastModifiedBy>
  <dcterms:modified xsi:type="dcterms:W3CDTF">2019-05-07T07:10:39Z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